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40" w:line="280" w:lineRule="atLeast"/>
        <w:ind w:left="0" w:right="0" w:firstLine="0"/>
        <w:jc w:val="left"/>
        <w:rPr>
          <w:rFonts w:ascii="Copperplate" w:cs="Copperplate" w:hAnsi="Copperplate" w:eastAsia="Copperplate"/>
          <w:sz w:val="38"/>
          <w:szCs w:val="38"/>
          <w:u w:val="single"/>
          <w:rtl w:val="0"/>
        </w:rPr>
      </w:pPr>
      <w:r>
        <w:rPr>
          <w:rFonts w:ascii="Copperplate" w:hAnsi="Copperplate"/>
          <w:sz w:val="38"/>
          <w:szCs w:val="38"/>
          <w:u w:val="single"/>
          <w:rtl w:val="0"/>
          <w:lang w:val="en-US"/>
        </w:rPr>
        <w:t>Justine Koontz, Biography</w:t>
      </w:r>
    </w:p>
    <w:p>
      <w:pPr>
        <w:pStyle w:val="Default"/>
        <w:bidi w:val="0"/>
        <w:spacing w:before="0" w:after="240" w:line="280" w:lineRule="atLeast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40" w:line="280" w:lineRule="atLeast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Baltimore-based composer and conductor Justine Koontz is interested in the intersection of music and identity.  Her work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encompasses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composing, conducting, entrepreneurship, teaching, </w:t>
      </w:r>
      <w:r>
        <w:rPr>
          <w:rFonts w:ascii="Times New Roman" w:hAnsi="Times New Roman"/>
          <w:sz w:val="22"/>
          <w:szCs w:val="22"/>
          <w:rtl w:val="0"/>
          <w:lang w:val="en-US"/>
        </w:rPr>
        <w:t>and presenting</w:t>
      </w:r>
      <w:r>
        <w:rPr>
          <w:rFonts w:ascii="Times New Roman" w:hAnsi="Times New Roman"/>
          <w:sz w:val="22"/>
          <w:szCs w:val="22"/>
          <w:rtl w:val="0"/>
        </w:rPr>
        <w:t xml:space="preserve">. </w:t>
      </w:r>
    </w:p>
    <w:p>
      <w:pPr>
        <w:pStyle w:val="Default"/>
        <w:bidi w:val="0"/>
        <w:spacing w:before="0" w:after="240" w:line="280" w:lineRule="atLeast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As a conductor, Justine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has worked largely with community ensembles, exploring </w:t>
      </w:r>
      <w:r>
        <w:rPr>
          <w:rFonts w:ascii="Times New Roman" w:hAnsi="Times New Roman"/>
          <w:sz w:val="22"/>
          <w:szCs w:val="22"/>
          <w:rtl w:val="0"/>
          <w:lang w:val="fr-FR"/>
        </w:rPr>
        <w:t xml:space="preserve">diverse interests in repertoire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such as </w:t>
      </w:r>
      <w:r>
        <w:rPr>
          <w:rFonts w:ascii="Times New Roman" w:hAnsi="Times New Roman"/>
          <w:sz w:val="22"/>
          <w:szCs w:val="22"/>
          <w:rtl w:val="0"/>
          <w:lang w:val="en-US"/>
        </w:rPr>
        <w:t>music by women, Baltic composers,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and</w:t>
      </w:r>
      <w:r>
        <w:rPr>
          <w:rFonts w:ascii="Times New Roman" w:hAnsi="Times New Roman"/>
          <w:sz w:val="22"/>
          <w:szCs w:val="22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en-US"/>
        </w:rPr>
        <w:t>contemporary compositions</w:t>
      </w:r>
      <w:r>
        <w:rPr>
          <w:rFonts w:ascii="Times New Roman" w:hAnsi="Times New Roman"/>
          <w:sz w:val="22"/>
          <w:szCs w:val="22"/>
          <w:rtl w:val="0"/>
        </w:rPr>
        <w:t>.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 She has premiered new works in Indianapolis and Eugene, Oregon.  S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he has </w:t>
      </w:r>
      <w:r>
        <w:rPr>
          <w:rFonts w:ascii="Times New Roman" w:hAnsi="Times New Roman"/>
          <w:sz w:val="22"/>
          <w:szCs w:val="22"/>
          <w:rtl w:val="0"/>
          <w:lang w:val="en-US"/>
        </w:rPr>
        <w:t>been Music Minister at Memorial Episcopal Church in Baltimore since 2018</w:t>
      </w:r>
      <w:r>
        <w:rPr>
          <w:rFonts w:ascii="Times New Roman" w:hAnsi="Times New Roman"/>
          <w:sz w:val="22"/>
          <w:szCs w:val="22"/>
          <w:rtl w:val="0"/>
          <w:lang w:val="en-US"/>
        </w:rPr>
        <w:t>, is the found</w:t>
      </w:r>
      <w:r>
        <w:rPr>
          <w:rFonts w:ascii="Times New Roman" w:hAnsi="Times New Roman"/>
          <w:sz w:val="22"/>
          <w:szCs w:val="22"/>
          <w:rtl w:val="0"/>
          <w:lang w:val="en-US"/>
        </w:rPr>
        <w:t>ing artistic director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of the Program Choir of Baltimore</w:t>
      </w:r>
      <w:r>
        <w:rPr>
          <w:rFonts w:ascii="Times New Roman" w:hAnsi="Times New Roman"/>
          <w:sz w:val="22"/>
          <w:szCs w:val="22"/>
          <w:rtl w:val="0"/>
          <w:lang w:val="en-US"/>
        </w:rPr>
        <w:t>, and is the associate director of the Aeonian Woodwind Ensemble in Washington, DC.</w:t>
      </w:r>
    </w:p>
    <w:p>
      <w:pPr>
        <w:pStyle w:val="Default"/>
        <w:bidi w:val="0"/>
        <w:spacing w:before="0" w:after="240" w:line="280" w:lineRule="atLeast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As a composer, Justine writes primarily for choir and chamber ensembles in musical languages that are accessible yet diverse. Her compositions have been performed at national and international venues, </w:t>
      </w:r>
      <w:r>
        <w:rPr>
          <w:rFonts w:ascii="Times New Roman" w:hAnsi="Times New Roman"/>
          <w:sz w:val="22"/>
          <w:szCs w:val="22"/>
          <w:rtl w:val="0"/>
          <w:lang w:val="en-US"/>
        </w:rPr>
        <w:t>most recently including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the </w:t>
      </w:r>
      <w:r>
        <w:rPr>
          <w:rFonts w:ascii="Times New Roman" w:hAnsi="Times New Roman"/>
          <w:sz w:val="22"/>
          <w:szCs w:val="22"/>
          <w:rtl w:val="0"/>
          <w:lang w:val="en-US"/>
        </w:rPr>
        <w:t>London New Wind Festival, the International Low Flutes Festival in Washington, DC, and the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Saito Conducting Workshop in Saskatchewa</w:t>
      </w:r>
      <w:r>
        <w:rPr>
          <w:rFonts w:ascii="Times New Roman" w:hAnsi="Times New Roman"/>
          <w:sz w:val="22"/>
          <w:szCs w:val="22"/>
          <w:rtl w:val="0"/>
          <w:lang w:val="en-US"/>
        </w:rPr>
        <w:t>n, Canada.  An avid entrepreneur, s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he self-publishes her compositions. </w:t>
      </w:r>
    </w:p>
    <w:p>
      <w:pPr>
        <w:pStyle w:val="Default"/>
        <w:bidi w:val="0"/>
        <w:spacing w:before="0" w:after="240" w:line="280" w:lineRule="atLeast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Other musical activities have included international scholarship</w:t>
      </w:r>
      <w:r>
        <w:rPr>
          <w:rFonts w:ascii="Times New Roman" w:hAnsi="Times New Roman"/>
          <w:sz w:val="22"/>
          <w:szCs w:val="22"/>
          <w:rtl w:val="0"/>
          <w:lang w:val="en-US"/>
        </w:rPr>
        <w:t>, presenting,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and teaching.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Justine completed a year of study in Latvia on a Fulbright scholarship, where she researched the country's choral culture.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en-US"/>
        </w:rPr>
        <w:t>A thinker about many aspects of the musical world, she has led presentations and written blog articles on all manner of subjects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.  </w:t>
      </w:r>
      <w:r>
        <w:rPr>
          <w:rFonts w:ascii="Times New Roman" w:hAnsi="Times New Roman"/>
          <w:sz w:val="22"/>
          <w:szCs w:val="22"/>
          <w:rtl w:val="0"/>
          <w:lang w:val="en-US"/>
        </w:rPr>
        <w:t>She currently teaches a private studio of piano and guitar students of all ages.</w:t>
      </w:r>
    </w:p>
    <w:p>
      <w:pPr>
        <w:pStyle w:val="Default"/>
        <w:bidi w:val="0"/>
        <w:spacing w:before="0" w:after="240" w:line="280" w:lineRule="atLeast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Justine completed an M.M. in choral conducting and composition at Butler University and a B.A. in music theory and composition at McDaniel College. She is an active member of ASCAP</w:t>
      </w:r>
      <w:r>
        <w:rPr>
          <w:rFonts w:ascii="Times New Roman" w:hAnsi="Times New Roman"/>
          <w:sz w:val="22"/>
          <w:szCs w:val="22"/>
          <w:rtl w:val="0"/>
          <w:lang w:val="en-US"/>
        </w:rPr>
        <w:t>, Choral Canada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and Chorus America. </w:t>
      </w:r>
      <w:r>
        <w:rPr>
          <w:rFonts w:ascii="Times New Roman" w:hAnsi="Times New Roman"/>
          <w:sz w:val="22"/>
          <w:szCs w:val="22"/>
          <w:rtl w:val="0"/>
          <w:lang w:val="en-US"/>
        </w:rPr>
        <w:t>W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hen she is not making music, she is usually engaged in fine craft, language study, or gardening.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pperplat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